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CF02" w14:textId="7981DED5" w:rsidR="00E60C1C" w:rsidRDefault="00E60C1C"/>
    <w:p w14:paraId="064E842C" w14:textId="07E22068" w:rsidR="00E60C1C" w:rsidRPr="00E60C1C" w:rsidRDefault="00E60C1C" w:rsidP="00E60C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60C1C">
        <w:rPr>
          <w:rFonts w:ascii="Arial" w:hAnsi="Arial" w:cs="Arial"/>
          <w:b/>
          <w:bCs/>
          <w:sz w:val="24"/>
          <w:szCs w:val="24"/>
        </w:rPr>
        <w:t>APPOINTMENT OF PROXY</w:t>
      </w:r>
    </w:p>
    <w:p w14:paraId="0901E8A9" w14:textId="29475BAF" w:rsidR="00E60C1C" w:rsidRPr="00E60C1C" w:rsidRDefault="00E60C1C">
      <w:pPr>
        <w:rPr>
          <w:rFonts w:ascii="Arial" w:hAnsi="Arial" w:cs="Arial"/>
          <w:sz w:val="24"/>
          <w:szCs w:val="24"/>
        </w:rPr>
      </w:pPr>
    </w:p>
    <w:p w14:paraId="5F2B5535" w14:textId="4176AD9D" w:rsidR="00E60C1C" w:rsidRDefault="00E60C1C">
      <w:pPr>
        <w:rPr>
          <w:rFonts w:ascii="Arial" w:hAnsi="Arial" w:cs="Arial"/>
          <w:sz w:val="24"/>
          <w:szCs w:val="24"/>
        </w:rPr>
      </w:pPr>
      <w:r w:rsidRPr="00E60C1C">
        <w:rPr>
          <w:rFonts w:ascii="Arial" w:hAnsi="Arial" w:cs="Arial"/>
          <w:sz w:val="24"/>
          <w:szCs w:val="24"/>
        </w:rPr>
        <w:t>I, 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E60C1C">
        <w:rPr>
          <w:rFonts w:ascii="Arial" w:hAnsi="Arial" w:cs="Arial"/>
          <w:sz w:val="24"/>
          <w:szCs w:val="24"/>
        </w:rPr>
        <w:t>_</w:t>
      </w:r>
      <w:r w:rsidR="0019630E">
        <w:rPr>
          <w:rFonts w:ascii="Arial" w:hAnsi="Arial" w:cs="Arial"/>
          <w:sz w:val="24"/>
          <w:szCs w:val="24"/>
        </w:rPr>
        <w:t>,</w:t>
      </w:r>
      <w:r w:rsidR="009917C3">
        <w:rPr>
          <w:rFonts w:ascii="Arial" w:hAnsi="Arial" w:cs="Arial"/>
          <w:sz w:val="24"/>
          <w:szCs w:val="24"/>
        </w:rPr>
        <w:t xml:space="preserve"> a member in good standing of SAMLA</w:t>
      </w:r>
      <w:r w:rsidRPr="00E60C1C">
        <w:rPr>
          <w:rFonts w:ascii="Arial" w:hAnsi="Arial" w:cs="Arial"/>
          <w:sz w:val="24"/>
          <w:szCs w:val="24"/>
        </w:rPr>
        <w:t xml:space="preserve"> </w:t>
      </w:r>
    </w:p>
    <w:p w14:paraId="2E27311C" w14:textId="77777777" w:rsidR="00E60C1C" w:rsidRDefault="00E60C1C">
      <w:pPr>
        <w:rPr>
          <w:rFonts w:ascii="Arial" w:hAnsi="Arial" w:cs="Arial"/>
          <w:sz w:val="24"/>
          <w:szCs w:val="24"/>
        </w:rPr>
      </w:pPr>
    </w:p>
    <w:p w14:paraId="31951C92" w14:textId="083C5908" w:rsidR="00E60C1C" w:rsidRPr="00E60C1C" w:rsidRDefault="00E60C1C">
      <w:pPr>
        <w:rPr>
          <w:rFonts w:ascii="Arial" w:hAnsi="Arial" w:cs="Arial"/>
          <w:sz w:val="24"/>
          <w:szCs w:val="24"/>
        </w:rPr>
      </w:pPr>
      <w:r w:rsidRPr="00E60C1C">
        <w:rPr>
          <w:rFonts w:ascii="Arial" w:hAnsi="Arial" w:cs="Arial"/>
          <w:sz w:val="24"/>
          <w:szCs w:val="24"/>
        </w:rPr>
        <w:t>do hereby appoint _______________________________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E60C1C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E60C1C">
        <w:rPr>
          <w:rFonts w:ascii="Arial" w:hAnsi="Arial" w:cs="Arial"/>
          <w:sz w:val="24"/>
          <w:szCs w:val="24"/>
        </w:rPr>
        <w:t>_</w:t>
      </w:r>
    </w:p>
    <w:p w14:paraId="273F5680" w14:textId="04F094AE" w:rsidR="00E60C1C" w:rsidRPr="00E60C1C" w:rsidRDefault="00E60C1C">
      <w:pPr>
        <w:rPr>
          <w:rFonts w:ascii="Arial" w:hAnsi="Arial" w:cs="Arial"/>
          <w:sz w:val="24"/>
          <w:szCs w:val="24"/>
        </w:rPr>
      </w:pPr>
    </w:p>
    <w:p w14:paraId="481125B6" w14:textId="677C7536" w:rsidR="009917C3" w:rsidRDefault="00E60C1C">
      <w:pPr>
        <w:rPr>
          <w:rFonts w:ascii="Arial" w:hAnsi="Arial" w:cs="Arial"/>
          <w:sz w:val="24"/>
          <w:szCs w:val="24"/>
        </w:rPr>
      </w:pPr>
      <w:r w:rsidRPr="00E60C1C">
        <w:rPr>
          <w:rFonts w:ascii="Arial" w:hAnsi="Arial" w:cs="Arial"/>
          <w:sz w:val="24"/>
          <w:szCs w:val="24"/>
        </w:rPr>
        <w:t xml:space="preserve">to </w:t>
      </w:r>
      <w:r w:rsidR="009917C3">
        <w:rPr>
          <w:rFonts w:ascii="Arial" w:hAnsi="Arial" w:cs="Arial"/>
          <w:sz w:val="24"/>
          <w:szCs w:val="24"/>
        </w:rPr>
        <w:t xml:space="preserve">be my proxy and vote on my behalf at the meeting of SAMLA to be held on </w:t>
      </w:r>
    </w:p>
    <w:p w14:paraId="2CA98989" w14:textId="77777777" w:rsidR="009917C3" w:rsidRDefault="009917C3">
      <w:pPr>
        <w:rPr>
          <w:rFonts w:ascii="Arial" w:hAnsi="Arial" w:cs="Arial"/>
          <w:sz w:val="24"/>
          <w:szCs w:val="24"/>
        </w:rPr>
      </w:pPr>
    </w:p>
    <w:p w14:paraId="53F51439" w14:textId="7F973941" w:rsidR="00E60C1C" w:rsidRDefault="00E60C1C">
      <w:pPr>
        <w:rPr>
          <w:rFonts w:ascii="Arial" w:hAnsi="Arial" w:cs="Arial"/>
          <w:sz w:val="24"/>
          <w:szCs w:val="24"/>
        </w:rPr>
      </w:pPr>
      <w:r w:rsidRPr="00E60C1C">
        <w:rPr>
          <w:rFonts w:ascii="Arial" w:hAnsi="Arial" w:cs="Arial"/>
          <w:sz w:val="24"/>
          <w:szCs w:val="24"/>
        </w:rPr>
        <w:t xml:space="preserve"> 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  <w:r w:rsidRPr="00E60C1C">
        <w:rPr>
          <w:rFonts w:ascii="Arial" w:hAnsi="Arial" w:cs="Arial"/>
          <w:sz w:val="24"/>
          <w:szCs w:val="24"/>
        </w:rPr>
        <w:t>_</w:t>
      </w:r>
      <w:r w:rsidR="009917C3">
        <w:rPr>
          <w:rFonts w:ascii="Arial" w:hAnsi="Arial" w:cs="Arial"/>
          <w:sz w:val="24"/>
          <w:szCs w:val="24"/>
        </w:rPr>
        <w:t>_____________</w:t>
      </w:r>
      <w:r w:rsidRPr="00E60C1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.</w:t>
      </w:r>
    </w:p>
    <w:p w14:paraId="685345E0" w14:textId="5DAC99A9" w:rsidR="00E60C1C" w:rsidRDefault="00E60C1C">
      <w:pPr>
        <w:rPr>
          <w:rFonts w:ascii="Arial" w:hAnsi="Arial" w:cs="Arial"/>
          <w:sz w:val="24"/>
          <w:szCs w:val="24"/>
        </w:rPr>
      </w:pPr>
    </w:p>
    <w:p w14:paraId="418FC8D4" w14:textId="258E79DB" w:rsidR="00E60C1C" w:rsidRDefault="00E60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appointment of proxy remains in effect until _____________________________.</w:t>
      </w:r>
    </w:p>
    <w:p w14:paraId="65E57D2E" w14:textId="30003783" w:rsidR="00E60C1C" w:rsidRDefault="00E60C1C">
      <w:pPr>
        <w:rPr>
          <w:rFonts w:ascii="Arial" w:hAnsi="Arial" w:cs="Arial"/>
          <w:sz w:val="24"/>
          <w:szCs w:val="24"/>
        </w:rPr>
      </w:pPr>
    </w:p>
    <w:p w14:paraId="135E625A" w14:textId="08D0A964" w:rsidR="00E60C1C" w:rsidRDefault="00E60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14:paraId="47FF17A7" w14:textId="203B2F98" w:rsidR="00E60C1C" w:rsidRDefault="00E60C1C">
      <w:pPr>
        <w:rPr>
          <w:rFonts w:ascii="Arial" w:hAnsi="Arial" w:cs="Arial"/>
          <w:sz w:val="24"/>
          <w:szCs w:val="24"/>
        </w:rPr>
      </w:pPr>
    </w:p>
    <w:p w14:paraId="199DB077" w14:textId="77777777" w:rsidR="00E60C1C" w:rsidRDefault="00E60C1C">
      <w:pPr>
        <w:rPr>
          <w:rFonts w:ascii="Arial" w:hAnsi="Arial" w:cs="Arial"/>
          <w:sz w:val="24"/>
          <w:szCs w:val="24"/>
        </w:rPr>
      </w:pPr>
    </w:p>
    <w:p w14:paraId="1A89C2B7" w14:textId="15B2D637" w:rsidR="00E60C1C" w:rsidRDefault="00E60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14:paraId="354F22DA" w14:textId="7F0E1C57" w:rsidR="00E60C1C" w:rsidRDefault="00E60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14:paraId="5B62320F" w14:textId="081E7DE4" w:rsidR="009917C3" w:rsidRDefault="009917C3">
      <w:pPr>
        <w:rPr>
          <w:rFonts w:ascii="Arial" w:hAnsi="Arial" w:cs="Arial"/>
          <w:sz w:val="24"/>
          <w:szCs w:val="24"/>
        </w:rPr>
      </w:pPr>
    </w:p>
    <w:p w14:paraId="14D04ACA" w14:textId="15D1F6FF" w:rsidR="009917C3" w:rsidRDefault="009917C3">
      <w:pPr>
        <w:rPr>
          <w:rFonts w:ascii="Arial" w:hAnsi="Arial" w:cs="Arial"/>
          <w:sz w:val="24"/>
          <w:szCs w:val="24"/>
        </w:rPr>
      </w:pPr>
    </w:p>
    <w:p w14:paraId="32FD5B08" w14:textId="26B21120" w:rsidR="009917C3" w:rsidRDefault="00991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3E5DD0BD" w14:textId="0B0634A6" w:rsidR="009917C3" w:rsidRDefault="00991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151C372E" w14:textId="767D94E8" w:rsidR="00E60C1C" w:rsidRDefault="00E60C1C">
      <w:pPr>
        <w:rPr>
          <w:rFonts w:ascii="Arial" w:hAnsi="Arial" w:cs="Arial"/>
          <w:sz w:val="24"/>
          <w:szCs w:val="24"/>
        </w:rPr>
      </w:pPr>
    </w:p>
    <w:p w14:paraId="4AC68722" w14:textId="77777777" w:rsidR="00E60C1C" w:rsidRPr="00E60C1C" w:rsidRDefault="00E60C1C">
      <w:pPr>
        <w:rPr>
          <w:rFonts w:ascii="Arial" w:hAnsi="Arial" w:cs="Arial"/>
          <w:sz w:val="24"/>
          <w:szCs w:val="24"/>
        </w:rPr>
      </w:pPr>
    </w:p>
    <w:sectPr w:rsidR="00E60C1C" w:rsidRPr="00E60C1C" w:rsidSect="007F55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4BA86" w14:textId="77777777" w:rsidR="00E20604" w:rsidRDefault="00E20604" w:rsidP="00E60C1C">
      <w:pPr>
        <w:spacing w:after="0" w:line="240" w:lineRule="auto"/>
      </w:pPr>
      <w:r>
        <w:separator/>
      </w:r>
    </w:p>
  </w:endnote>
  <w:endnote w:type="continuationSeparator" w:id="0">
    <w:p w14:paraId="37F3A169" w14:textId="77777777" w:rsidR="00E20604" w:rsidRDefault="00E20604" w:rsidP="00E6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E231" w14:textId="77777777" w:rsidR="00E20604" w:rsidRDefault="00E20604" w:rsidP="00E60C1C">
      <w:pPr>
        <w:spacing w:after="0" w:line="240" w:lineRule="auto"/>
      </w:pPr>
      <w:r>
        <w:separator/>
      </w:r>
    </w:p>
  </w:footnote>
  <w:footnote w:type="continuationSeparator" w:id="0">
    <w:p w14:paraId="65562DF7" w14:textId="77777777" w:rsidR="00E20604" w:rsidRDefault="00E20604" w:rsidP="00E6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59462" w14:textId="1F3B7DC3" w:rsidR="00E60C1C" w:rsidRDefault="00E60C1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54571D" wp14:editId="0E32BD4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485" cy="1821180"/>
          <wp:effectExtent l="0" t="0" r="0" b="7620"/>
          <wp:wrapThrough wrapText="bothSides">
            <wp:wrapPolygon edited="0">
              <wp:start x="0" y="0"/>
              <wp:lineTo x="0" y="21464"/>
              <wp:lineTo x="21544" y="21464"/>
              <wp:lineTo x="21544" y="0"/>
              <wp:lineTo x="0" y="0"/>
            </wp:wrapPolygon>
          </wp:wrapThrough>
          <wp:docPr id="2" name="Picture 2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LA Header Image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52"/>
                  <a:stretch/>
                </pic:blipFill>
                <pic:spPr bwMode="auto">
                  <a:xfrm>
                    <a:off x="0" y="0"/>
                    <a:ext cx="7563485" cy="1821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04AFA"/>
    <w:multiLevelType w:val="multilevel"/>
    <w:tmpl w:val="324A95A8"/>
    <w:styleLink w:val="Karensreports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1.1"/>
      <w:lvlJc w:val="left"/>
      <w:pPr>
        <w:tabs>
          <w:tab w:val="num" w:pos="284"/>
        </w:tabs>
        <w:ind w:left="851" w:hanging="567"/>
      </w:pPr>
      <w:rPr>
        <w:rFonts w:ascii="Calibri" w:hAnsi="Calibri" w:hint="default"/>
        <w:sz w:val="22"/>
      </w:rPr>
    </w:lvl>
    <w:lvl w:ilvl="2">
      <w:start w:val="1"/>
      <w:numFmt w:val="decimal"/>
      <w:lvlText w:val="%3.1.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none"/>
      <w:lvlText w:val="1.1.1.1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4">
      <w:start w:val="1"/>
      <w:numFmt w:val="decimal"/>
      <w:lvlText w:val="%5.1.1.1.1."/>
      <w:lvlJc w:val="left"/>
      <w:pPr>
        <w:tabs>
          <w:tab w:val="num" w:pos="1134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7C596F-D323-4C9B-9D1F-A7F343942DFB}"/>
    <w:docVar w:name="dgnword-eventsink" w:val="2534040181232"/>
  </w:docVars>
  <w:rsids>
    <w:rsidRoot w:val="00E60C1C"/>
    <w:rsid w:val="0019630E"/>
    <w:rsid w:val="0025515F"/>
    <w:rsid w:val="005B0190"/>
    <w:rsid w:val="007F5581"/>
    <w:rsid w:val="009917C3"/>
    <w:rsid w:val="00E20604"/>
    <w:rsid w:val="00E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E69DE7"/>
  <w15:chartTrackingRefBased/>
  <w15:docId w15:val="{D6CD7F3E-D21D-4426-9685-74A70E5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Karensreports">
    <w:name w:val="Karen's reports"/>
    <w:uiPriority w:val="99"/>
    <w:rsid w:val="0025515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60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1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60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1C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Levin</dc:creator>
  <cp:keywords/>
  <dc:description/>
  <cp:lastModifiedBy>Karen Levin</cp:lastModifiedBy>
  <cp:revision>4</cp:revision>
  <dcterms:created xsi:type="dcterms:W3CDTF">2020-09-10T11:27:00Z</dcterms:created>
  <dcterms:modified xsi:type="dcterms:W3CDTF">2020-09-10T11:31:00Z</dcterms:modified>
</cp:coreProperties>
</file>